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3" w:rsidRPr="00E01AD3" w:rsidRDefault="00E01AD3" w:rsidP="004E6851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  <w:lang w:val="sr-Cyrl-CS"/>
        </w:rPr>
      </w:pPr>
    </w:p>
    <w:p w:rsidR="00B14EF1" w:rsidRDefault="00B14EF1" w:rsidP="00B14EF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7A7EC8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7A7EC8"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 и 27/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 w:rsidR="00BE6B82">
        <w:rPr>
          <w:rFonts w:ascii="Times New Roman" w:eastAsiaTheme="minorHAnsi" w:hAnsi="Times New Roman"/>
          <w:lang w:val="sr-Cyrl-CS"/>
        </w:rPr>
        <w:t>и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08 и 8/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13, 5/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17и 14/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15,</w:t>
      </w:r>
      <w:r w:rsidR="00AC0613">
        <w:rPr>
          <w:rFonts w:ascii="Times New Roman" w:eastAsiaTheme="minorHAnsi" w:hAnsi="Times New Roman"/>
          <w:lang w:val="sr-Cyrl-CS"/>
        </w:rPr>
        <w:t xml:space="preserve"> 43/</w:t>
      </w:r>
      <w:r w:rsidR="00BE6B82">
        <w:rPr>
          <w:rFonts w:ascii="Times New Roman" w:eastAsiaTheme="minorHAnsi" w:hAnsi="Times New Roman"/>
          <w:lang w:val="sr-Cyrl-CS"/>
        </w:rPr>
        <w:t>20</w:t>
      </w:r>
      <w:r w:rsidR="00AC0613">
        <w:rPr>
          <w:rFonts w:ascii="Times New Roman" w:eastAsiaTheme="minorHAnsi" w:hAnsi="Times New Roman"/>
          <w:lang w:val="sr-Cyrl-CS"/>
        </w:rPr>
        <w:t>16,</w:t>
      </w:r>
      <w:r>
        <w:rPr>
          <w:rFonts w:ascii="Times New Roman" w:eastAsiaTheme="minorHAnsi" w:hAnsi="Times New Roman"/>
          <w:lang w:val="sr-Cyrl-CS"/>
        </w:rPr>
        <w:t xml:space="preserve"> 17/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17 и 11/</w:t>
      </w:r>
      <w:r w:rsidR="00BE6B82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07DDD">
        <w:rPr>
          <w:rFonts w:ascii="Times New Roman" w:eastAsiaTheme="minorHAnsi" w:hAnsi="Times New Roman"/>
          <w:lang w:val="sr-Cyrl-CS"/>
        </w:rPr>
        <w:t>16.12.2018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6D0C53"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8D7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B732D7" w:rsidRDefault="004E6851" w:rsidP="00B732D7">
      <w:pPr>
        <w:jc w:val="center"/>
        <w:rPr>
          <w:rFonts w:asciiTheme="minorHAnsi" w:eastAsiaTheme="minorHAnsi" w:hAnsiTheme="minorHAnsi" w:cs="Times New Roman,Bold"/>
          <w:b/>
          <w:bCs/>
          <w:lang w:val="sr-Latn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</w:t>
      </w:r>
    </w:p>
    <w:p w:rsidR="00B732D7" w:rsidRDefault="004E6851" w:rsidP="00B732D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B732D7">
        <w:rPr>
          <w:rFonts w:ascii="Times New Roman" w:hAnsi="Times New Roman"/>
          <w:b/>
          <w:lang w:val="sr-Cyrl-CS"/>
        </w:rPr>
        <w:t>„ ВОЈВОДА РАДОМИР ПУТНИК“ У ЏЕПУ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0C1565">
        <w:t>19/</w:t>
      </w:r>
      <w:r w:rsidR="00087DC8">
        <w:rPr>
          <w:lang w:val="sr-Cyrl-CS"/>
        </w:rPr>
        <w:t>20</w:t>
      </w:r>
      <w:r w:rsidR="000C1565">
        <w:t>18</w:t>
      </w:r>
      <w:r w:rsidR="006866F5">
        <w:rPr>
          <w:rFonts w:ascii="Times New Roman" w:eastAsiaTheme="minorHAnsi" w:hAnsi="Times New Roman"/>
        </w:rPr>
        <w:t xml:space="preserve">), </w:t>
      </w:r>
      <w:proofErr w:type="spellStart"/>
      <w:r w:rsidR="006866F5">
        <w:rPr>
          <w:rFonts w:ascii="Times New Roman" w:eastAsiaTheme="minorHAnsi" w:hAnsi="Times New Roman"/>
        </w:rPr>
        <w:t>врши</w:t>
      </w:r>
      <w:proofErr w:type="spellEnd"/>
      <w:r w:rsidR="006866F5">
        <w:rPr>
          <w:rFonts w:ascii="Times New Roman" w:eastAsiaTheme="minorHAnsi" w:hAnsi="Times New Roman"/>
        </w:rPr>
        <w:t xml:space="preserve"> </w:t>
      </w:r>
      <w:proofErr w:type="spellStart"/>
      <w:r w:rsidR="006866F5">
        <w:rPr>
          <w:rFonts w:ascii="Times New Roman" w:eastAsiaTheme="minorHAnsi" w:hAnsi="Times New Roman"/>
        </w:rPr>
        <w:t>се</w:t>
      </w:r>
      <w:proofErr w:type="spellEnd"/>
      <w:r w:rsidR="006866F5">
        <w:rPr>
          <w:rFonts w:ascii="Times New Roman" w:eastAsiaTheme="minorHAnsi" w:hAnsi="Times New Roman"/>
        </w:rPr>
        <w:t xml:space="preserve"> </w:t>
      </w:r>
      <w:proofErr w:type="spellStart"/>
      <w:r w:rsidR="006866F5">
        <w:rPr>
          <w:rFonts w:ascii="Times New Roman" w:eastAsiaTheme="minorHAnsi" w:hAnsi="Times New Roman"/>
        </w:rPr>
        <w:t>измена</w:t>
      </w:r>
      <w:proofErr w:type="spellEnd"/>
      <w:r w:rsidR="006866F5">
        <w:rPr>
          <w:rFonts w:ascii="Times New Roman" w:eastAsiaTheme="minorHAnsi" w:hAnsi="Times New Roman"/>
        </w:rPr>
        <w:t xml:space="preserve"> у </w:t>
      </w:r>
      <w:proofErr w:type="spellStart"/>
      <w:r w:rsidR="006866F5">
        <w:rPr>
          <w:rFonts w:ascii="Times New Roman" w:eastAsiaTheme="minorHAnsi" w:hAnsi="Times New Roman"/>
        </w:rPr>
        <w:t>тачки</w:t>
      </w:r>
      <w:proofErr w:type="spellEnd"/>
      <w:r w:rsidR="006866F5">
        <w:rPr>
          <w:rFonts w:ascii="Times New Roman" w:eastAsiaTheme="minorHAnsi" w:hAnsi="Times New Roman"/>
        </w:rPr>
        <w:t xml:space="preserve"> 1. </w:t>
      </w:r>
      <w:r>
        <w:rPr>
          <w:rFonts w:ascii="Times New Roman" w:eastAsiaTheme="minorHAnsi" w:hAnsi="Times New Roman"/>
        </w:rPr>
        <w:t xml:space="preserve"> </w:t>
      </w:r>
      <w:r w:rsidR="00B14EF1">
        <w:rPr>
          <w:rFonts w:ascii="Times New Roman" w:eastAsiaTheme="minorHAnsi" w:hAnsi="Times New Roman"/>
          <w:lang w:val="sr-Cyrl-CS"/>
        </w:rPr>
        <w:t>из реда запослених</w:t>
      </w:r>
      <w:r w:rsidR="003E22B2">
        <w:rPr>
          <w:rFonts w:ascii="Times New Roman" w:eastAsiaTheme="minorHAnsi" w:hAnsi="Times New Roman"/>
          <w:lang w:val="sr-Cyrl-CS"/>
        </w:rPr>
        <w:t xml:space="preserve">, подтачка </w:t>
      </w:r>
      <w:r w:rsidR="00B732D7">
        <w:rPr>
          <w:rFonts w:ascii="Times New Roman" w:eastAsiaTheme="minorHAnsi" w:hAnsi="Times New Roman"/>
          <w:lang w:val="sr-Cyrl-CS"/>
        </w:rPr>
        <w:t>3</w:t>
      </w:r>
      <w:r w:rsidR="003E22B2">
        <w:rPr>
          <w:rFonts w:ascii="Times New Roman" w:eastAsiaTheme="minorHAnsi" w:hAnsi="Times New Roman"/>
          <w:lang w:val="sr-Cyrl-CS"/>
        </w:rPr>
        <w:t>.</w:t>
      </w:r>
      <w:r w:rsidR="003461CF">
        <w:rPr>
          <w:rFonts w:ascii="Times New Roman" w:eastAsiaTheme="minorHAnsi" w:hAnsi="Times New Roman"/>
          <w:lang w:val="sr-Cyrl-CS"/>
        </w:rPr>
        <w:t>,</w:t>
      </w:r>
      <w:r w:rsidR="008A4718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32D7" w:rsidRDefault="00B732D7" w:rsidP="00B732D7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Стојановић Зоран из Лесковца, ул. Николе Скобљића бр. 151, професор музичке културе</w:t>
      </w:r>
    </w:p>
    <w:p w:rsidR="003E22B2" w:rsidRPr="003E22B2" w:rsidRDefault="003E22B2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B732D7" w:rsidP="00B732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Ђорђевић Марија из Владичиног Хана, с. Кржинце, професор енглеског језика и књижевности</w:t>
      </w:r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3461CF" w:rsidRPr="00B732D7" w:rsidRDefault="004E6851" w:rsidP="00B732D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 w:rsidR="00B732D7">
        <w:rPr>
          <w:rFonts w:ascii="Times New Roman" w:eastAsiaTheme="minorHAnsi" w:hAnsi="Times New Roman"/>
        </w:rPr>
        <w:t>, („</w:t>
      </w:r>
      <w:proofErr w:type="spellStart"/>
      <w:r w:rsidR="00B732D7">
        <w:rPr>
          <w:rFonts w:ascii="Times New Roman" w:eastAsiaTheme="minorHAnsi" w:hAnsi="Times New Roman"/>
        </w:rPr>
        <w:t>Службени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гласник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Града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Врања</w:t>
      </w:r>
      <w:proofErr w:type="spellEnd"/>
      <w:r w:rsidR="00B732D7">
        <w:rPr>
          <w:rFonts w:ascii="Times New Roman" w:eastAsiaTheme="minorHAnsi" w:hAnsi="Times New Roman"/>
        </w:rPr>
        <w:t xml:space="preserve">“, </w:t>
      </w:r>
      <w:proofErr w:type="spellStart"/>
      <w:r w:rsidR="00B732D7" w:rsidRPr="00764F0F">
        <w:t>број</w:t>
      </w:r>
      <w:proofErr w:type="spellEnd"/>
      <w:r w:rsidR="00B732D7" w:rsidRPr="00764F0F">
        <w:t xml:space="preserve"> </w:t>
      </w:r>
      <w:r w:rsidR="000C1565">
        <w:t>19/</w:t>
      </w:r>
      <w:r w:rsidR="00087DC8">
        <w:rPr>
          <w:lang w:val="sr-Cyrl-CS"/>
        </w:rPr>
        <w:t>20</w:t>
      </w:r>
      <w:r w:rsidR="000C1565">
        <w:t>18</w:t>
      </w:r>
      <w:r w:rsidR="00B732D7">
        <w:rPr>
          <w:rFonts w:ascii="Times New Roman" w:eastAsiaTheme="minorHAnsi" w:hAnsi="Times New Roman"/>
        </w:rPr>
        <w:t>).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3E22B2" w:rsidRDefault="003E22B2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087DC8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116.. </w:t>
      </w:r>
      <w:proofErr w:type="spellStart"/>
      <w:proofErr w:type="gramStart"/>
      <w:r w:rsidR="00087DC8">
        <w:rPr>
          <w:rFonts w:ascii="Times New Roman" w:eastAsiaTheme="minorHAnsi" w:hAnsi="Times New Roman"/>
        </w:rPr>
        <w:t>став</w:t>
      </w:r>
      <w:proofErr w:type="spellEnd"/>
      <w:proofErr w:type="gramEnd"/>
      <w:r w:rsidR="00087DC8">
        <w:rPr>
          <w:rFonts w:ascii="Times New Roman" w:eastAsiaTheme="minorHAnsi" w:hAnsi="Times New Roman"/>
        </w:rPr>
        <w:t xml:space="preserve"> 1., 2. </w:t>
      </w:r>
      <w:proofErr w:type="gramStart"/>
      <w:r w:rsidR="00087DC8">
        <w:rPr>
          <w:rFonts w:ascii="Times New Roman" w:eastAsiaTheme="minorHAnsi" w:hAnsi="Times New Roman"/>
        </w:rPr>
        <w:t>5.,</w:t>
      </w:r>
      <w:proofErr w:type="gramEnd"/>
      <w:r w:rsidR="00087DC8">
        <w:rPr>
          <w:rFonts w:ascii="Times New Roman" w:eastAsiaTheme="minorHAnsi" w:hAnsi="Times New Roman"/>
        </w:rPr>
        <w:t xml:space="preserve"> 9. </w:t>
      </w:r>
      <w:proofErr w:type="gramStart"/>
      <w:r w:rsidR="00087DC8">
        <w:rPr>
          <w:rFonts w:ascii="Times New Roman" w:eastAsiaTheme="minorHAnsi" w:hAnsi="Times New Roman"/>
        </w:rPr>
        <w:t>и</w:t>
      </w:r>
      <w:proofErr w:type="gramEnd"/>
      <w:r w:rsidR="00087DC8">
        <w:rPr>
          <w:rFonts w:ascii="Times New Roman" w:eastAsiaTheme="minorHAnsi" w:hAnsi="Times New Roman"/>
        </w:rPr>
        <w:t xml:space="preserve"> 13. </w:t>
      </w:r>
      <w:proofErr w:type="gramStart"/>
      <w:r w:rsidR="00087DC8">
        <w:rPr>
          <w:rFonts w:ascii="Times New Roman" w:eastAsiaTheme="minorHAnsi" w:hAnsi="Times New Roman"/>
        </w:rPr>
        <w:t xml:space="preserve">,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117.</w:t>
      </w:r>
      <w:proofErr w:type="gramEnd"/>
      <w:r w:rsidR="00087DC8">
        <w:rPr>
          <w:rFonts w:ascii="Times New Roman" w:eastAsiaTheme="minorHAnsi" w:hAnsi="Times New Roman"/>
        </w:rPr>
        <w:t xml:space="preserve"> </w:t>
      </w:r>
      <w:r w:rsidR="00087DC8">
        <w:rPr>
          <w:rFonts w:ascii="Times New Roman" w:eastAsiaTheme="minorHAnsi" w:hAnsi="Times New Roman"/>
          <w:lang w:val="sr-Cyrl-CS"/>
        </w:rPr>
        <w:t>с</w:t>
      </w:r>
      <w:proofErr w:type="spellStart"/>
      <w:r w:rsidR="00087DC8">
        <w:rPr>
          <w:rFonts w:ascii="Times New Roman" w:eastAsiaTheme="minorHAnsi" w:hAnsi="Times New Roman"/>
        </w:rPr>
        <w:t>тав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r w:rsidR="00087DC8">
        <w:rPr>
          <w:rFonts w:ascii="Times New Roman" w:eastAsiaTheme="minorHAnsi" w:hAnsi="Times New Roman"/>
          <w:lang w:val="sr-Cyrl-CS"/>
        </w:rPr>
        <w:t>3</w:t>
      </w:r>
      <w:r w:rsidR="00087DC8">
        <w:rPr>
          <w:rFonts w:ascii="Times New Roman" w:eastAsiaTheme="minorHAnsi" w:hAnsi="Times New Roman"/>
        </w:rPr>
        <w:t xml:space="preserve">. </w:t>
      </w:r>
      <w:proofErr w:type="gramStart"/>
      <w:r w:rsidR="00087DC8">
        <w:rPr>
          <w:rFonts w:ascii="Times New Roman" w:eastAsiaTheme="minorHAnsi" w:hAnsi="Times New Roman"/>
        </w:rPr>
        <w:t>и</w:t>
      </w:r>
      <w:proofErr w:type="gramEnd"/>
      <w:r w:rsidR="00087DC8">
        <w:rPr>
          <w:rFonts w:ascii="Times New Roman" w:eastAsiaTheme="minorHAnsi" w:hAnsi="Times New Roman"/>
        </w:rPr>
        <w:t xml:space="preserve"> </w:t>
      </w:r>
      <w:r w:rsidR="00087DC8">
        <w:rPr>
          <w:rFonts w:ascii="Times New Roman" w:eastAsiaTheme="minorHAnsi" w:hAnsi="Times New Roman"/>
          <w:lang w:val="sr-Cyrl-CS"/>
        </w:rPr>
        <w:t>5</w:t>
      </w:r>
      <w:r w:rsidR="00087DC8">
        <w:rPr>
          <w:rFonts w:ascii="Times New Roman" w:eastAsiaTheme="minorHAnsi" w:hAnsi="Times New Roman"/>
        </w:rPr>
        <w:t xml:space="preserve">. </w:t>
      </w:r>
      <w:proofErr w:type="spellStart"/>
      <w:r w:rsidR="00087DC8">
        <w:rPr>
          <w:rFonts w:ascii="Times New Roman" w:eastAsiaTheme="minorHAnsi" w:hAnsi="Times New Roman"/>
        </w:rPr>
        <w:t>Закона</w:t>
      </w:r>
      <w:proofErr w:type="spellEnd"/>
      <w:r w:rsidR="00087DC8">
        <w:rPr>
          <w:rFonts w:ascii="Times New Roman" w:eastAsiaTheme="minorHAnsi" w:hAnsi="Times New Roman"/>
        </w:rPr>
        <w:t xml:space="preserve"> о </w:t>
      </w:r>
      <w:proofErr w:type="spellStart"/>
      <w:r w:rsidR="00087DC8">
        <w:rPr>
          <w:rFonts w:ascii="Times New Roman" w:eastAsiaTheme="minorHAnsi" w:hAnsi="Times New Roman"/>
        </w:rPr>
        <w:t>основама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система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образовања</w:t>
      </w:r>
      <w:proofErr w:type="spellEnd"/>
      <w:r w:rsidR="00087DC8">
        <w:rPr>
          <w:rFonts w:ascii="Times New Roman" w:eastAsiaTheme="minorHAnsi" w:hAnsi="Times New Roman"/>
        </w:rPr>
        <w:t xml:space="preserve"> и </w:t>
      </w:r>
      <w:proofErr w:type="spellStart"/>
      <w:r w:rsidR="00087DC8">
        <w:rPr>
          <w:rFonts w:ascii="Times New Roman" w:eastAsiaTheme="minorHAnsi" w:hAnsi="Times New Roman"/>
        </w:rPr>
        <w:t>васпитања</w:t>
      </w:r>
      <w:proofErr w:type="spellEnd"/>
      <w:r w:rsidR="00087DC8">
        <w:rPr>
          <w:rFonts w:ascii="Times New Roman" w:eastAsiaTheme="minorHAnsi" w:hAnsi="Times New Roman"/>
        </w:rPr>
        <w:t xml:space="preserve"> („</w:t>
      </w:r>
      <w:proofErr w:type="spellStart"/>
      <w:r w:rsidR="00087DC8">
        <w:rPr>
          <w:rFonts w:ascii="Times New Roman" w:eastAsiaTheme="minorHAnsi" w:hAnsi="Times New Roman"/>
        </w:rPr>
        <w:t>Службени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гласник</w:t>
      </w:r>
      <w:proofErr w:type="spellEnd"/>
      <w:r w:rsidR="00087DC8">
        <w:rPr>
          <w:rFonts w:ascii="Times New Roman" w:eastAsiaTheme="minorHAnsi" w:hAnsi="Times New Roman"/>
        </w:rPr>
        <w:t xml:space="preserve"> РС</w:t>
      </w:r>
      <w:proofErr w:type="gramStart"/>
      <w:r w:rsidR="00087DC8">
        <w:rPr>
          <w:rFonts w:ascii="Times New Roman" w:eastAsiaTheme="minorHAnsi" w:hAnsi="Times New Roman"/>
        </w:rPr>
        <w:t xml:space="preserve">“ </w:t>
      </w:r>
      <w:proofErr w:type="spellStart"/>
      <w:r w:rsidR="00087DC8">
        <w:rPr>
          <w:rFonts w:ascii="Times New Roman" w:eastAsiaTheme="minorHAnsi" w:hAnsi="Times New Roman"/>
        </w:rPr>
        <w:t>број</w:t>
      </w:r>
      <w:proofErr w:type="spellEnd"/>
      <w:proofErr w:type="gramEnd"/>
      <w:r w:rsidR="00087DC8">
        <w:rPr>
          <w:rFonts w:ascii="Times New Roman" w:eastAsiaTheme="minorHAnsi" w:hAnsi="Times New Roman"/>
        </w:rPr>
        <w:t xml:space="preserve"> 88/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17 и 27/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 xml:space="preserve">18 – </w:t>
      </w:r>
      <w:proofErr w:type="spellStart"/>
      <w:r w:rsidR="00087DC8">
        <w:rPr>
          <w:rFonts w:ascii="Times New Roman" w:eastAsiaTheme="minorHAnsi" w:hAnsi="Times New Roman"/>
        </w:rPr>
        <w:t>др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закон</w:t>
      </w:r>
      <w:proofErr w:type="spellEnd"/>
      <w:r w:rsidR="00087DC8">
        <w:rPr>
          <w:rFonts w:ascii="Times New Roman" w:eastAsiaTheme="minorHAnsi" w:hAnsi="Times New Roman"/>
          <w:lang w:val="sr-Cyrl-CS"/>
        </w:rPr>
        <w:t>и</w:t>
      </w:r>
      <w:r w:rsidR="00087DC8">
        <w:rPr>
          <w:rFonts w:ascii="Times New Roman" w:eastAsiaTheme="minorHAnsi" w:hAnsi="Times New Roman"/>
        </w:rPr>
        <w:t xml:space="preserve">),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32. </w:t>
      </w:r>
      <w:proofErr w:type="spellStart"/>
      <w:r w:rsidR="00087DC8">
        <w:rPr>
          <w:rFonts w:ascii="Times New Roman" w:eastAsiaTheme="minorHAnsi" w:hAnsi="Times New Roman"/>
        </w:rPr>
        <w:t>Закона</w:t>
      </w:r>
      <w:proofErr w:type="spellEnd"/>
      <w:r w:rsidR="00087DC8">
        <w:rPr>
          <w:rFonts w:ascii="Times New Roman" w:eastAsiaTheme="minorHAnsi" w:hAnsi="Times New Roman"/>
        </w:rPr>
        <w:t xml:space="preserve"> о </w:t>
      </w:r>
      <w:proofErr w:type="spellStart"/>
      <w:r w:rsidR="00087DC8">
        <w:rPr>
          <w:rFonts w:ascii="Times New Roman" w:eastAsiaTheme="minorHAnsi" w:hAnsi="Times New Roman"/>
        </w:rPr>
        <w:t>локалној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самоуправи</w:t>
      </w:r>
      <w:proofErr w:type="spellEnd"/>
      <w:r w:rsidR="00087DC8">
        <w:rPr>
          <w:rFonts w:ascii="Times New Roman" w:eastAsiaTheme="minorHAnsi" w:hAnsi="Times New Roman"/>
        </w:rPr>
        <w:t xml:space="preserve"> („</w:t>
      </w:r>
      <w:proofErr w:type="spellStart"/>
      <w:r w:rsidR="00087DC8">
        <w:rPr>
          <w:rFonts w:ascii="Times New Roman" w:eastAsiaTheme="minorHAnsi" w:hAnsi="Times New Roman"/>
        </w:rPr>
        <w:t>Службени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гласник</w:t>
      </w:r>
      <w:proofErr w:type="spellEnd"/>
      <w:r w:rsidR="00087DC8">
        <w:rPr>
          <w:rFonts w:ascii="Times New Roman" w:eastAsiaTheme="minorHAnsi" w:hAnsi="Times New Roman"/>
        </w:rPr>
        <w:t xml:space="preserve"> РС</w:t>
      </w:r>
      <w:proofErr w:type="gramStart"/>
      <w:r w:rsidR="00087DC8">
        <w:rPr>
          <w:rFonts w:ascii="Times New Roman" w:eastAsiaTheme="minorHAnsi" w:hAnsi="Times New Roman"/>
        </w:rPr>
        <w:t xml:space="preserve">“ </w:t>
      </w:r>
      <w:proofErr w:type="spellStart"/>
      <w:r w:rsidR="00087DC8">
        <w:rPr>
          <w:rFonts w:ascii="Times New Roman" w:eastAsiaTheme="minorHAnsi" w:hAnsi="Times New Roman"/>
        </w:rPr>
        <w:t>број</w:t>
      </w:r>
      <w:proofErr w:type="spellEnd"/>
      <w:proofErr w:type="gramEnd"/>
      <w:r w:rsidR="00087DC8">
        <w:rPr>
          <w:rFonts w:ascii="Times New Roman" w:eastAsiaTheme="minorHAnsi" w:hAnsi="Times New Roman"/>
        </w:rPr>
        <w:t xml:space="preserve"> 129/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07</w:t>
      </w:r>
      <w:r w:rsidR="00087DC8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087DC8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087DC8">
        <w:rPr>
          <w:rFonts w:ascii="Times New Roman" w:eastAsiaTheme="minorHAnsi" w:hAnsi="Times New Roman"/>
          <w:lang w:val="sr-Cyrl-CS"/>
        </w:rPr>
        <w:t>, 101/2016-др. закон и 47/2018</w:t>
      </w:r>
      <w:r w:rsidR="00087DC8">
        <w:rPr>
          <w:rFonts w:ascii="Times New Roman" w:eastAsiaTheme="minorHAnsi" w:hAnsi="Times New Roman"/>
        </w:rPr>
        <w:t xml:space="preserve">),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41. </w:t>
      </w:r>
      <w:proofErr w:type="gramStart"/>
      <w:r w:rsidR="00087DC8">
        <w:rPr>
          <w:rFonts w:ascii="Times New Roman" w:eastAsiaTheme="minorHAnsi" w:hAnsi="Times New Roman"/>
        </w:rPr>
        <w:t>и</w:t>
      </w:r>
      <w:proofErr w:type="gramEnd"/>
      <w:r w:rsidR="00087DC8">
        <w:rPr>
          <w:rFonts w:ascii="Times New Roman" w:eastAsiaTheme="minorHAnsi" w:hAnsi="Times New Roman"/>
        </w:rPr>
        <w:t xml:space="preserve"> 138. </w:t>
      </w:r>
      <w:proofErr w:type="spellStart"/>
      <w:r w:rsidR="00087DC8">
        <w:rPr>
          <w:rFonts w:ascii="Times New Roman" w:eastAsiaTheme="minorHAnsi" w:hAnsi="Times New Roman"/>
        </w:rPr>
        <w:t>Статута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Општине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Владичин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Хан</w:t>
      </w:r>
      <w:proofErr w:type="spellEnd"/>
      <w:r w:rsidR="00087DC8">
        <w:rPr>
          <w:rFonts w:ascii="Times New Roman" w:eastAsiaTheme="minorHAnsi" w:hAnsi="Times New Roman"/>
        </w:rPr>
        <w:t xml:space="preserve"> („</w:t>
      </w:r>
      <w:proofErr w:type="spellStart"/>
      <w:r w:rsidR="00087DC8">
        <w:rPr>
          <w:rFonts w:ascii="Times New Roman" w:eastAsiaTheme="minorHAnsi" w:hAnsi="Times New Roman"/>
        </w:rPr>
        <w:t>Службени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гласник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Пчињског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087DC8">
        <w:rPr>
          <w:rFonts w:ascii="Times New Roman" w:eastAsiaTheme="minorHAnsi" w:hAnsi="Times New Roman"/>
        </w:rPr>
        <w:t xml:space="preserve">“ </w:t>
      </w:r>
      <w:proofErr w:type="spellStart"/>
      <w:r w:rsidR="00087DC8">
        <w:rPr>
          <w:rFonts w:ascii="Times New Roman" w:eastAsiaTheme="minorHAnsi" w:hAnsi="Times New Roman"/>
        </w:rPr>
        <w:t>број</w:t>
      </w:r>
      <w:proofErr w:type="spellEnd"/>
      <w:proofErr w:type="gramEnd"/>
      <w:r w:rsidR="00087DC8">
        <w:rPr>
          <w:rFonts w:ascii="Times New Roman" w:eastAsiaTheme="minorHAnsi" w:hAnsi="Times New Roman"/>
        </w:rPr>
        <w:t xml:space="preserve"> 21/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08 и 8/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09 и „</w:t>
      </w:r>
      <w:proofErr w:type="spellStart"/>
      <w:r w:rsidR="00087DC8">
        <w:rPr>
          <w:rFonts w:ascii="Times New Roman" w:eastAsiaTheme="minorHAnsi" w:hAnsi="Times New Roman"/>
        </w:rPr>
        <w:t>Службени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гласник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Града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Врања</w:t>
      </w:r>
      <w:proofErr w:type="spellEnd"/>
      <w:r w:rsidR="00087DC8">
        <w:rPr>
          <w:rFonts w:ascii="Times New Roman" w:eastAsiaTheme="minorHAnsi" w:hAnsi="Times New Roman"/>
        </w:rPr>
        <w:t xml:space="preserve">“, </w:t>
      </w:r>
      <w:proofErr w:type="spellStart"/>
      <w:r w:rsidR="00087DC8">
        <w:rPr>
          <w:rFonts w:ascii="Times New Roman" w:eastAsiaTheme="minorHAnsi" w:hAnsi="Times New Roman"/>
        </w:rPr>
        <w:t>број</w:t>
      </w:r>
      <w:proofErr w:type="spellEnd"/>
      <w:r w:rsidR="00087DC8">
        <w:rPr>
          <w:rFonts w:ascii="Times New Roman" w:eastAsiaTheme="minorHAnsi" w:hAnsi="Times New Roman"/>
        </w:rPr>
        <w:t xml:space="preserve"> 11/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13, 5/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>17и 14/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 xml:space="preserve">17) и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 w:rsidR="00087DC8">
        <w:rPr>
          <w:rFonts w:ascii="Times New Roman" w:eastAsiaTheme="minorHAnsi" w:hAnsi="Times New Roman"/>
        </w:rPr>
        <w:t>Пословника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Скупштине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општине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Владичин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Хан</w:t>
      </w:r>
      <w:proofErr w:type="spellEnd"/>
      <w:r w:rsidR="00087DC8">
        <w:rPr>
          <w:rFonts w:ascii="Times New Roman" w:eastAsiaTheme="minorHAnsi" w:hAnsi="Times New Roman"/>
        </w:rPr>
        <w:t xml:space="preserve"> („</w:t>
      </w:r>
      <w:proofErr w:type="spellStart"/>
      <w:r w:rsidR="00087DC8">
        <w:rPr>
          <w:rFonts w:ascii="Times New Roman" w:eastAsiaTheme="minorHAnsi" w:hAnsi="Times New Roman"/>
        </w:rPr>
        <w:t>Сл</w:t>
      </w:r>
      <w:r w:rsidR="00087DC8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гласник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Града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proofErr w:type="spellStart"/>
      <w:r w:rsidR="00087DC8">
        <w:rPr>
          <w:rFonts w:ascii="Times New Roman" w:eastAsiaTheme="minorHAnsi" w:hAnsi="Times New Roman"/>
        </w:rPr>
        <w:t>Врања</w:t>
      </w:r>
      <w:proofErr w:type="spellEnd"/>
      <w:r w:rsidR="00087DC8">
        <w:rPr>
          <w:rFonts w:ascii="Times New Roman" w:eastAsiaTheme="minorHAnsi" w:hAnsi="Times New Roman"/>
          <w:lang w:val="sr-Cyrl-CS"/>
        </w:rPr>
        <w:t>“, број</w:t>
      </w:r>
      <w:r w:rsidR="00087DC8">
        <w:rPr>
          <w:rFonts w:ascii="Times New Roman" w:eastAsiaTheme="minorHAnsi" w:hAnsi="Times New Roman"/>
        </w:rPr>
        <w:t xml:space="preserve"> 12/</w:t>
      </w:r>
      <w:r w:rsidR="00087DC8">
        <w:rPr>
          <w:rFonts w:ascii="Times New Roman" w:eastAsiaTheme="minorHAnsi" w:hAnsi="Times New Roman"/>
          <w:lang w:val="sr-Cyrl-CS"/>
        </w:rPr>
        <w:t>20</w:t>
      </w:r>
      <w:r w:rsidR="00087DC8">
        <w:rPr>
          <w:rFonts w:ascii="Times New Roman" w:eastAsiaTheme="minorHAnsi" w:hAnsi="Times New Roman"/>
        </w:rPr>
        <w:t xml:space="preserve">14-пречишћен </w:t>
      </w:r>
      <w:proofErr w:type="spellStart"/>
      <w:r w:rsidR="00087DC8">
        <w:rPr>
          <w:rFonts w:ascii="Times New Roman" w:eastAsiaTheme="minorHAnsi" w:hAnsi="Times New Roman"/>
        </w:rPr>
        <w:t>текст</w:t>
      </w:r>
      <w:proofErr w:type="spellEnd"/>
      <w:r w:rsidR="00087DC8">
        <w:rPr>
          <w:rFonts w:ascii="Times New Roman" w:eastAsiaTheme="minorHAnsi" w:hAnsi="Times New Roman"/>
          <w:lang w:val="sr-Cyrl-CS"/>
        </w:rPr>
        <w:t xml:space="preserve"> и 22/2015, 43/2016, 17/2017 и 11/2018</w:t>
      </w:r>
      <w:r w:rsidR="00087DC8">
        <w:rPr>
          <w:rFonts w:ascii="Times New Roman" w:eastAsiaTheme="minorHAnsi" w:hAnsi="Times New Roman"/>
        </w:rPr>
        <w:t>)</w:t>
      </w:r>
      <w:r w:rsidR="00087DC8">
        <w:rPr>
          <w:rFonts w:ascii="Times New Roman" w:eastAsiaTheme="minorHAnsi" w:hAnsi="Times New Roman"/>
          <w:lang w:val="sr-Cyrl-CS"/>
        </w:rPr>
        <w:t>.</w:t>
      </w:r>
      <w:proofErr w:type="gramEnd"/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 наведеног закона прописано је да </w:t>
      </w:r>
      <w:r w:rsidR="00AF5E14">
        <w:rPr>
          <w:rFonts w:ascii="Times New Roman" w:hAnsi="Times New Roman"/>
          <w:lang w:val="sr-Cyrl-CS"/>
        </w:rPr>
        <w:t xml:space="preserve">изборни период новоименованог појединог члана </w:t>
      </w:r>
      <w:r>
        <w:rPr>
          <w:rFonts w:ascii="Times New Roman" w:hAnsi="Times New Roman"/>
          <w:lang w:val="sr-Cyrl-CS"/>
        </w:rPr>
        <w:t xml:space="preserve">органа управљања траје  </w:t>
      </w:r>
      <w:r w:rsidR="00AF5E14">
        <w:rPr>
          <w:rFonts w:ascii="Times New Roman" w:hAnsi="Times New Roman"/>
          <w:lang w:val="sr-Cyrl-CS"/>
        </w:rPr>
        <w:t>до истека мандата органа управљања</w:t>
      </w:r>
      <w:r>
        <w:rPr>
          <w:rFonts w:ascii="Times New Roman" w:hAnsi="Times New Roman"/>
          <w:lang w:val="sr-Cyrl-CS"/>
        </w:rPr>
        <w:t>.</w:t>
      </w:r>
    </w:p>
    <w:p w:rsidR="003C1B57" w:rsidRDefault="003C1B57" w:rsidP="00AF5E14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4E6851">
        <w:rPr>
          <w:rFonts w:ascii="Times New Roman" w:hAnsi="Times New Roman"/>
          <w:lang w:val="sr-Cyrl-CS"/>
        </w:rPr>
        <w:t xml:space="preserve">На основу предлога овлашћеног предлагача, </w:t>
      </w:r>
      <w:r w:rsidR="0089171A">
        <w:rPr>
          <w:rFonts w:ascii="Times New Roman" w:hAnsi="Times New Roman"/>
          <w:lang w:val="sr-Cyrl-CS"/>
        </w:rPr>
        <w:t>из реда запослених</w:t>
      </w:r>
      <w:r w:rsidR="007F17FD">
        <w:rPr>
          <w:rFonts w:ascii="Times New Roman" w:hAnsi="Times New Roman"/>
          <w:lang w:val="sr-Cyrl-CS"/>
        </w:rPr>
        <w:t>, разрешава</w:t>
      </w:r>
      <w:r w:rsidR="004E6851">
        <w:rPr>
          <w:rFonts w:ascii="Times New Roman" w:hAnsi="Times New Roman"/>
          <w:lang w:val="sr-Cyrl-CS"/>
        </w:rPr>
        <w:t xml:space="preserve"> се дужности</w:t>
      </w:r>
      <w:r w:rsidR="004E6851" w:rsidRPr="00815DDF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Стојановић Зоран из Лесковца, професор музичке културе, јер више не испуњава услове из члана 116. став 9. Закона, пошто је именован за помоћника директора школе, </w:t>
      </w:r>
      <w:r w:rsidR="00E70237">
        <w:rPr>
          <w:rFonts w:ascii="Times New Roman" w:eastAsiaTheme="minorHAnsi" w:hAnsi="Times New Roman"/>
          <w:lang w:val="sr-Cyrl-CS"/>
        </w:rPr>
        <w:t>а 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за члана Школског одбора </w:t>
      </w:r>
      <w:r>
        <w:rPr>
          <w:rFonts w:ascii="Times New Roman" w:eastAsiaTheme="minorHAnsi" w:hAnsi="Times New Roman"/>
          <w:bCs/>
          <w:lang w:val="sr-Cyrl-CS"/>
        </w:rPr>
        <w:t>Ђорђевић Марија из с. Кржинце, професор енглеског језика и књижевности</w:t>
      </w:r>
    </w:p>
    <w:p w:rsidR="004E6851" w:rsidRDefault="004E6851" w:rsidP="00AF5E1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Pr="00A07DDD" w:rsidRDefault="004E6851" w:rsidP="004E685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A07DDD">
        <w:rPr>
          <w:rFonts w:ascii="Times New Roman,Bold" w:eastAsiaTheme="minorHAnsi" w:hAnsi="Times New Roman,Bold" w:cs="Times New Roman,Bold"/>
          <w:b/>
          <w:bCs/>
          <w:lang w:val="sr-Cyrl-CS"/>
        </w:rPr>
        <w:t>06-175/14/18-I</w:t>
      </w: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228CE"/>
    <w:rsid w:val="000274D9"/>
    <w:rsid w:val="00053D56"/>
    <w:rsid w:val="00077C37"/>
    <w:rsid w:val="00087DC8"/>
    <w:rsid w:val="00092F9A"/>
    <w:rsid w:val="000C1565"/>
    <w:rsid w:val="000C6D82"/>
    <w:rsid w:val="00101FF9"/>
    <w:rsid w:val="00110E8C"/>
    <w:rsid w:val="00112F1A"/>
    <w:rsid w:val="001A2ED8"/>
    <w:rsid w:val="00251B10"/>
    <w:rsid w:val="003209CA"/>
    <w:rsid w:val="00323050"/>
    <w:rsid w:val="003461CF"/>
    <w:rsid w:val="003C1B57"/>
    <w:rsid w:val="003E22B2"/>
    <w:rsid w:val="00450E20"/>
    <w:rsid w:val="00467609"/>
    <w:rsid w:val="004745CD"/>
    <w:rsid w:val="004E6851"/>
    <w:rsid w:val="00500F83"/>
    <w:rsid w:val="005773DB"/>
    <w:rsid w:val="00585FDD"/>
    <w:rsid w:val="006622AF"/>
    <w:rsid w:val="006866F5"/>
    <w:rsid w:val="006A2AC5"/>
    <w:rsid w:val="006D0C53"/>
    <w:rsid w:val="0072017E"/>
    <w:rsid w:val="007A7EC8"/>
    <w:rsid w:val="007E0384"/>
    <w:rsid w:val="007F17FD"/>
    <w:rsid w:val="0089171A"/>
    <w:rsid w:val="008A4718"/>
    <w:rsid w:val="008D3ECC"/>
    <w:rsid w:val="008D7E48"/>
    <w:rsid w:val="00997C13"/>
    <w:rsid w:val="009A1488"/>
    <w:rsid w:val="009C4904"/>
    <w:rsid w:val="009F3414"/>
    <w:rsid w:val="00A07DDD"/>
    <w:rsid w:val="00AB7307"/>
    <w:rsid w:val="00AC0613"/>
    <w:rsid w:val="00AE5B59"/>
    <w:rsid w:val="00AF5E14"/>
    <w:rsid w:val="00B14EF1"/>
    <w:rsid w:val="00B24C8C"/>
    <w:rsid w:val="00B732D7"/>
    <w:rsid w:val="00B83701"/>
    <w:rsid w:val="00B9344A"/>
    <w:rsid w:val="00BE6B82"/>
    <w:rsid w:val="00BF3B6B"/>
    <w:rsid w:val="00C16E76"/>
    <w:rsid w:val="00C30507"/>
    <w:rsid w:val="00CB1BED"/>
    <w:rsid w:val="00D95048"/>
    <w:rsid w:val="00DA4B3D"/>
    <w:rsid w:val="00DE3773"/>
    <w:rsid w:val="00DF691B"/>
    <w:rsid w:val="00E01AD3"/>
    <w:rsid w:val="00E70237"/>
    <w:rsid w:val="00EE69DF"/>
    <w:rsid w:val="00F0364B"/>
    <w:rsid w:val="00F36AA9"/>
    <w:rsid w:val="00F371A5"/>
    <w:rsid w:val="00F37456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C23B-8ADD-4805-AF7D-F5B0C849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8</cp:revision>
  <cp:lastPrinted>2018-12-10T11:53:00Z</cp:lastPrinted>
  <dcterms:created xsi:type="dcterms:W3CDTF">2018-12-07T13:33:00Z</dcterms:created>
  <dcterms:modified xsi:type="dcterms:W3CDTF">2018-12-17T08:46:00Z</dcterms:modified>
  <dc:language>en-US</dc:language>
</cp:coreProperties>
</file>